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EDE72" w14:textId="77777777" w:rsidR="00746FA9" w:rsidRDefault="00746FA9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ISTITUTO COMPRENSIVO “VIA MARELLI”</w:t>
      </w:r>
    </w:p>
    <w:p w14:paraId="55C89494" w14:textId="2D2D825B" w:rsidR="00746FA9" w:rsidRDefault="00746FA9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VERBALE CONSIGLIO </w:t>
      </w:r>
      <w:r w:rsidR="0004197A">
        <w:rPr>
          <w:rFonts w:ascii="Verdana" w:hAnsi="Verdana"/>
          <w:sz w:val="24"/>
          <w:szCs w:val="24"/>
        </w:rPr>
        <w:t xml:space="preserve">DI INTERSEZIONE DEL  ______ </w:t>
      </w:r>
    </w:p>
    <w:p w14:paraId="0AF8D174" w14:textId="4718486C" w:rsidR="00746FA9" w:rsidRDefault="00746FA9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LINEE ESSENZIALI DI PROGE</w:t>
      </w:r>
      <w:r w:rsidR="0004197A">
        <w:rPr>
          <w:rFonts w:ascii="Verdana" w:hAnsi="Verdana"/>
          <w:sz w:val="24"/>
          <w:szCs w:val="24"/>
        </w:rPr>
        <w:t xml:space="preserve">TTAZIONE ANNO SCOLASTICO </w:t>
      </w:r>
      <w:r w:rsidR="002E7501">
        <w:rPr>
          <w:rFonts w:ascii="Verdana" w:hAnsi="Verdana"/>
          <w:sz w:val="24"/>
          <w:szCs w:val="24"/>
        </w:rPr>
        <w:t>____________</w:t>
      </w:r>
    </w:p>
    <w:p w14:paraId="068800E6" w14:textId="77777777"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DESCRIZIONE DELLE SEZIONI: Le sezioni della scuola dell’Infanzia dell’I.C. “Via Marelli” sono costituite da tre classi a tempo ridotto e tre classi a tempo pieno. Le sezioni risultano così costituite: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29"/>
        <w:gridCol w:w="1629"/>
        <w:gridCol w:w="1630"/>
        <w:gridCol w:w="1630"/>
        <w:gridCol w:w="1630"/>
        <w:gridCol w:w="1630"/>
      </w:tblGrid>
      <w:tr w:rsidR="00746FA9" w14:paraId="67360375" w14:textId="77777777" w:rsidTr="00746FA9">
        <w:tc>
          <w:tcPr>
            <w:tcW w:w="1629" w:type="dxa"/>
          </w:tcPr>
          <w:p w14:paraId="2A971C0C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29" w:type="dxa"/>
          </w:tcPr>
          <w:p w14:paraId="021BBD73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MASCHI</w:t>
            </w:r>
          </w:p>
        </w:tc>
        <w:tc>
          <w:tcPr>
            <w:tcW w:w="1630" w:type="dxa"/>
          </w:tcPr>
          <w:p w14:paraId="7D3F8405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FEMMINE</w:t>
            </w:r>
          </w:p>
        </w:tc>
        <w:tc>
          <w:tcPr>
            <w:tcW w:w="1630" w:type="dxa"/>
          </w:tcPr>
          <w:p w14:paraId="08B8AA36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STRANIERI</w:t>
            </w:r>
          </w:p>
        </w:tc>
        <w:tc>
          <w:tcPr>
            <w:tcW w:w="1630" w:type="dxa"/>
          </w:tcPr>
          <w:p w14:paraId="2F667D82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BES CERT.</w:t>
            </w:r>
          </w:p>
        </w:tc>
        <w:tc>
          <w:tcPr>
            <w:tcW w:w="1630" w:type="dxa"/>
          </w:tcPr>
          <w:p w14:paraId="09E9BE4B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BES SOSPETTI</w:t>
            </w:r>
          </w:p>
        </w:tc>
      </w:tr>
      <w:tr w:rsidR="00746FA9" w14:paraId="4E695682" w14:textId="77777777" w:rsidTr="00746FA9">
        <w:tc>
          <w:tcPr>
            <w:tcW w:w="1629" w:type="dxa"/>
          </w:tcPr>
          <w:p w14:paraId="1E2F92E5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A</w:t>
            </w:r>
          </w:p>
        </w:tc>
        <w:tc>
          <w:tcPr>
            <w:tcW w:w="1629" w:type="dxa"/>
          </w:tcPr>
          <w:p w14:paraId="22232A8B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3A23D7AF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0C162F77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A27A85E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6E730A91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14:paraId="4FB35C35" w14:textId="77777777" w:rsidTr="00746FA9">
        <w:tc>
          <w:tcPr>
            <w:tcW w:w="1629" w:type="dxa"/>
          </w:tcPr>
          <w:p w14:paraId="3A28A08E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B</w:t>
            </w:r>
          </w:p>
        </w:tc>
        <w:tc>
          <w:tcPr>
            <w:tcW w:w="1629" w:type="dxa"/>
          </w:tcPr>
          <w:p w14:paraId="43A42D92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0C75068B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0088C76F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1A57A500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2F61A2E8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14:paraId="2FB859A4" w14:textId="77777777" w:rsidTr="00746FA9">
        <w:tc>
          <w:tcPr>
            <w:tcW w:w="1629" w:type="dxa"/>
          </w:tcPr>
          <w:p w14:paraId="2EE54F1C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C</w:t>
            </w:r>
          </w:p>
        </w:tc>
        <w:tc>
          <w:tcPr>
            <w:tcW w:w="1629" w:type="dxa"/>
          </w:tcPr>
          <w:p w14:paraId="2E18ABE8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0387A8BE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0661431D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C586AF4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70BEE0E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14:paraId="47741F89" w14:textId="77777777" w:rsidTr="00746FA9">
        <w:tc>
          <w:tcPr>
            <w:tcW w:w="1629" w:type="dxa"/>
          </w:tcPr>
          <w:p w14:paraId="4E53B827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D</w:t>
            </w:r>
          </w:p>
        </w:tc>
        <w:tc>
          <w:tcPr>
            <w:tcW w:w="1629" w:type="dxa"/>
          </w:tcPr>
          <w:p w14:paraId="7CCC8642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D4786DD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C0DB3E9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4BBD380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4ADB7E1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14:paraId="32D7A6F7" w14:textId="77777777" w:rsidTr="00746FA9">
        <w:tc>
          <w:tcPr>
            <w:tcW w:w="1629" w:type="dxa"/>
          </w:tcPr>
          <w:p w14:paraId="4CEA9AB8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E</w:t>
            </w:r>
          </w:p>
        </w:tc>
        <w:tc>
          <w:tcPr>
            <w:tcW w:w="1629" w:type="dxa"/>
          </w:tcPr>
          <w:p w14:paraId="5F3E576A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5AC5DCA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096F7E1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6AB06959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0CC669DB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746FA9" w14:paraId="031A152C" w14:textId="77777777" w:rsidTr="00746FA9">
        <w:tc>
          <w:tcPr>
            <w:tcW w:w="1629" w:type="dxa"/>
          </w:tcPr>
          <w:p w14:paraId="162D123F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SEZ. F</w:t>
            </w:r>
          </w:p>
        </w:tc>
        <w:tc>
          <w:tcPr>
            <w:tcW w:w="1629" w:type="dxa"/>
          </w:tcPr>
          <w:p w14:paraId="5A21BD6C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B6CBD76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5AD40EA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12A0442D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14:paraId="29642CDE" w14:textId="77777777"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1AAAE844" w14:textId="77777777" w:rsidR="00746FA9" w:rsidRDefault="00746FA9" w:rsidP="00746FA9">
      <w:pPr>
        <w:jc w:val="both"/>
        <w:rPr>
          <w:rFonts w:ascii="Verdana" w:hAnsi="Verdana"/>
          <w:sz w:val="24"/>
          <w:szCs w:val="24"/>
        </w:rPr>
      </w:pPr>
    </w:p>
    <w:p w14:paraId="299D43C9" w14:textId="77777777"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Alla luce delle nuove Indicazioni per il curricolo, si articoleranno le attività previste dalla progettazione didattica annuale tese al conseguimento dei seguenti traguardi per lo sviluppo della competenza: (desumerli dal volumetto Indicazioni Nazionali e dalla Progettazione annuale) _____________________ </w:t>
      </w:r>
    </w:p>
    <w:p w14:paraId="113E40A7" w14:textId="77777777"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1C42F6D9" w14:textId="77777777"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5004B4CE" w14:textId="77777777"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5F9911BC" w14:textId="77777777"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14:paraId="0E4A3D68" w14:textId="77777777" w:rsidR="00746FA9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Tutte le attività volgeranno alla formazione del cittadino e si realizzeranno tenendo conto della centralità della persona, ai fini della realizzazione compiuta di una nuova cittadinanza e di un nuovo umanesimo in una cornice che abbia come punti di riferimento la scuola, come comunità educante, la Costituzione, la dimensione europea e mondiale.</w:t>
      </w:r>
    </w:p>
    <w:p w14:paraId="512265AB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</w:p>
    <w:p w14:paraId="2FA33560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ANDAMENTO DIDATTICO DISCIPLINARE DELLE SEZIONI: Sulla base delle osservazioni in ingresso, si possono esprimere le seguenti osservazioni in merito a ciascuna sezione di scuola dell’infanzia di seguito indicata.</w:t>
      </w:r>
    </w:p>
    <w:p w14:paraId="23437F11" w14:textId="77777777" w:rsidR="00E171D0" w:rsidRDefault="00E171D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br w:type="page"/>
      </w:r>
    </w:p>
    <w:p w14:paraId="6F6E64D2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_______________________________________________________________ </w:t>
      </w:r>
    </w:p>
    <w:p w14:paraId="791ECE96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2DE84BE7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43B496B0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0205B981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30AA3BFE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0DCC469C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70BD9627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34363AF3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1F803B98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14:paraId="157AFC5B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</w:p>
    <w:p w14:paraId="2A2FE323" w14:textId="77777777" w:rsidR="00E171D0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USCITE DIDATTICHE: _____________________________________________ </w:t>
      </w:r>
    </w:p>
    <w:p w14:paraId="0A297269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7316DE90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4F6531E6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78381A7F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1B5D6117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68627902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24C930C6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5560D6BF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7F1B4DC7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5583B6D0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14:paraId="39093C94" w14:textId="77777777" w:rsidR="00E171D0" w:rsidRDefault="00E171D0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br w:type="page"/>
      </w:r>
    </w:p>
    <w:p w14:paraId="3265CCA3" w14:textId="77777777" w:rsidR="00E171D0" w:rsidRDefault="001010EE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PROGETTI ED INIZIATIVE:</w:t>
      </w:r>
    </w:p>
    <w:p w14:paraId="06685F03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6D11A8BD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598352C5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1E0B3000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2E3D4113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7EF63DE8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47B1DC7A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0D63FD14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4FF0AA0D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5EB8A0FE" w14:textId="77777777" w:rsidR="001010EE" w:rsidRDefault="001010EE" w:rsidP="001010EE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</w:t>
      </w:r>
    </w:p>
    <w:p w14:paraId="6C051C2B" w14:textId="77777777" w:rsidR="001010EE" w:rsidRDefault="001010EE" w:rsidP="00E171D0">
      <w:pPr>
        <w:jc w:val="both"/>
        <w:rPr>
          <w:rFonts w:ascii="Verdana" w:hAnsi="Verdana"/>
          <w:sz w:val="24"/>
          <w:szCs w:val="24"/>
        </w:rPr>
      </w:pPr>
    </w:p>
    <w:p w14:paraId="1B168D0B" w14:textId="77777777" w:rsidR="001010EE" w:rsidRDefault="001010EE" w:rsidP="00E171D0">
      <w:pPr>
        <w:jc w:val="both"/>
        <w:rPr>
          <w:rFonts w:ascii="Verdana" w:hAnsi="Verdana"/>
          <w:sz w:val="24"/>
          <w:szCs w:val="24"/>
        </w:rPr>
      </w:pPr>
    </w:p>
    <w:p w14:paraId="4B2D965E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Alle ore ______, alla presenza dei genitori rappresentanti di classe, signori ___ </w:t>
      </w:r>
    </w:p>
    <w:p w14:paraId="2EEE76E8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0D546532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79BAEA81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12C351AD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 Presidente del Consiglio di Intersezione, Ins. _____________________, illustra quanto dibattuto nella prima parte della riunione alla presenza dei soli docenti e relativamente alle sole notizie che possono essere divulgate ai genitori ai sensi della normativa sulla privacy. Dal dibattito che ne segue emergono i seguenti spunti:</w:t>
      </w:r>
    </w:p>
    <w:p w14:paraId="6A21023B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0F5F8DF8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5FD61239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3285F837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589011D9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2A0990B1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4C00AE7E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_______________________________________________________________ </w:t>
      </w:r>
    </w:p>
    <w:p w14:paraId="5132E998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2938538C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14:paraId="70E9E7D7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14:paraId="587015F8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Alle ore _______ esauriti i punti all’odg, la seduta viene sciolta.</w:t>
      </w:r>
    </w:p>
    <w:p w14:paraId="5F07B677" w14:textId="77777777"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 Segretario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>Il Presidente</w:t>
      </w:r>
    </w:p>
    <w:p w14:paraId="45EFD83C" w14:textId="77777777" w:rsidR="00E171D0" w:rsidRPr="00746FA9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>____________________</w:t>
      </w:r>
    </w:p>
    <w:sectPr w:rsidR="00E171D0" w:rsidRPr="00746FA9" w:rsidSect="000577E2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6F7BA" w14:textId="77777777" w:rsidR="00E171D0" w:rsidRDefault="00E171D0" w:rsidP="00E171D0">
      <w:pPr>
        <w:spacing w:after="0" w:line="240" w:lineRule="auto"/>
      </w:pPr>
      <w:r>
        <w:separator/>
      </w:r>
    </w:p>
  </w:endnote>
  <w:endnote w:type="continuationSeparator" w:id="0">
    <w:p w14:paraId="3207134C" w14:textId="77777777" w:rsidR="00E171D0" w:rsidRDefault="00E171D0" w:rsidP="00E1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5113216"/>
      <w:docPartObj>
        <w:docPartGallery w:val="Page Numbers (Bottom of Page)"/>
        <w:docPartUnique/>
      </w:docPartObj>
    </w:sdtPr>
    <w:sdtEndPr/>
    <w:sdtContent>
      <w:p w14:paraId="37787981" w14:textId="77777777" w:rsidR="00E171D0" w:rsidRDefault="000577E2">
        <w:pPr>
          <w:pStyle w:val="Pidipagina"/>
          <w:jc w:val="right"/>
        </w:pPr>
        <w:r>
          <w:fldChar w:fldCharType="begin"/>
        </w:r>
        <w:r w:rsidR="00E171D0">
          <w:instrText>PAGE   \* MERGEFORMAT</w:instrText>
        </w:r>
        <w:r>
          <w:fldChar w:fldCharType="separate"/>
        </w:r>
        <w:r w:rsidR="0004197A">
          <w:rPr>
            <w:noProof/>
          </w:rPr>
          <w:t>4</w:t>
        </w:r>
        <w:r>
          <w:fldChar w:fldCharType="end"/>
        </w:r>
      </w:p>
    </w:sdtContent>
  </w:sdt>
  <w:p w14:paraId="23DA2281" w14:textId="77777777" w:rsidR="00E171D0" w:rsidRDefault="00E171D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749F2" w14:textId="77777777" w:rsidR="00E171D0" w:rsidRDefault="00E171D0" w:rsidP="00E171D0">
      <w:pPr>
        <w:spacing w:after="0" w:line="240" w:lineRule="auto"/>
      </w:pPr>
      <w:r>
        <w:separator/>
      </w:r>
    </w:p>
  </w:footnote>
  <w:footnote w:type="continuationSeparator" w:id="0">
    <w:p w14:paraId="5552FB2A" w14:textId="77777777" w:rsidR="00E171D0" w:rsidRDefault="00E171D0" w:rsidP="00E171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FA9"/>
    <w:rsid w:val="0004197A"/>
    <w:rsid w:val="000577E2"/>
    <w:rsid w:val="001010EE"/>
    <w:rsid w:val="002E7501"/>
    <w:rsid w:val="00746FA9"/>
    <w:rsid w:val="00921C51"/>
    <w:rsid w:val="00E171D0"/>
    <w:rsid w:val="00EC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B81BF"/>
  <w15:docId w15:val="{C86E9E80-14B6-4538-AE05-30CDBFC82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77E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46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71D0"/>
  </w:style>
  <w:style w:type="paragraph" w:styleId="Pidipagina">
    <w:name w:val="footer"/>
    <w:basedOn w:val="Normale"/>
    <w:link w:val="Pidipagina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7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</dc:creator>
  <cp:lastModifiedBy>Enrico</cp:lastModifiedBy>
  <cp:revision>4</cp:revision>
  <dcterms:created xsi:type="dcterms:W3CDTF">2017-11-13T18:48:00Z</dcterms:created>
  <dcterms:modified xsi:type="dcterms:W3CDTF">2020-10-22T03:45:00Z</dcterms:modified>
</cp:coreProperties>
</file>